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B626" w14:textId="77777777" w:rsidR="007678FD" w:rsidRDefault="007678FD">
      <w:pPr>
        <w:rPr>
          <w:b/>
        </w:rPr>
      </w:pPr>
    </w:p>
    <w:p w14:paraId="2E6DB628" w14:textId="77777777" w:rsidR="007678FD" w:rsidRDefault="007678FD">
      <w:pPr>
        <w:rPr>
          <w:b/>
        </w:rPr>
      </w:pPr>
    </w:p>
    <w:p w14:paraId="2E6DB629" w14:textId="2468EB09" w:rsidR="007678FD" w:rsidRDefault="00CD6909">
      <w:pPr>
        <w:rPr>
          <w:b/>
        </w:rPr>
      </w:pPr>
      <w:r>
        <w:rPr>
          <w:b/>
        </w:rPr>
        <w:t xml:space="preserve">Video Worksheet 4: Finding Problems, Seeing Opportunities    </w:t>
      </w:r>
      <w:r w:rsidR="00576990">
        <w:rPr>
          <w:b/>
        </w:rPr>
        <w:t>Name: _</w:t>
      </w:r>
      <w:r>
        <w:rPr>
          <w:b/>
        </w:rPr>
        <w:t>_________________________</w:t>
      </w:r>
    </w:p>
    <w:p w14:paraId="2E6DB62A" w14:textId="77777777" w:rsidR="007678FD" w:rsidRDefault="007678FD">
      <w:pPr>
        <w:jc w:val="center"/>
        <w:rPr>
          <w:b/>
        </w:rPr>
      </w:pPr>
    </w:p>
    <w:p w14:paraId="2E6DB62B" w14:textId="77777777" w:rsidR="007678FD" w:rsidRDefault="007678FD"/>
    <w:p w14:paraId="2E6DB62C" w14:textId="77777777" w:rsidR="007678FD" w:rsidRDefault="00CD6909">
      <w:r>
        <w:rPr>
          <w:b/>
        </w:rPr>
        <w:t xml:space="preserve">Objective: </w:t>
      </w:r>
      <w:r>
        <w:t xml:space="preserve"> What skills do entrepreneurs need to be successful?</w:t>
      </w:r>
    </w:p>
    <w:p w14:paraId="2E6DB62D" w14:textId="77777777" w:rsidR="007678FD" w:rsidRDefault="007678FD"/>
    <w:p w14:paraId="2E6DB62E" w14:textId="77777777" w:rsidR="007678FD" w:rsidRDefault="00CD6909">
      <w:r>
        <w:t xml:space="preserve">It takes hard work, thought, discovery and research to get products and services into our lives. </w:t>
      </w:r>
    </w:p>
    <w:p w14:paraId="2E6DB62F" w14:textId="77777777" w:rsidR="007678FD" w:rsidRDefault="00CD6909">
      <w:r>
        <w:t>Innovators and entrepreneurs keep their eyes open for opportunities.  They think creatively and critically to find solutions to problems.</w:t>
      </w:r>
    </w:p>
    <w:p w14:paraId="2E6DB630" w14:textId="77777777" w:rsidR="007678FD" w:rsidRDefault="007678FD"/>
    <w:p w14:paraId="2E6DB631" w14:textId="77777777" w:rsidR="007678FD" w:rsidRDefault="00CD6909">
      <w:pPr>
        <w:rPr>
          <w:b/>
        </w:rPr>
      </w:pPr>
      <w:r>
        <w:rPr>
          <w:b/>
        </w:rPr>
        <w:t>Vocabulary:</w:t>
      </w:r>
    </w:p>
    <w:p w14:paraId="2E6DB632" w14:textId="77777777" w:rsidR="007678FD" w:rsidRDefault="007678FD"/>
    <w:p w14:paraId="2E6DB633" w14:textId="705CC653" w:rsidR="007678FD" w:rsidRDefault="00CD6909">
      <w:r>
        <w:rPr>
          <w:b/>
        </w:rPr>
        <w:t>Critical Thinking</w:t>
      </w:r>
      <w:r w:rsidR="00576990">
        <w:rPr>
          <w:b/>
        </w:rPr>
        <w:t xml:space="preserve"> </w:t>
      </w:r>
      <w:r>
        <w:t>–</w:t>
      </w:r>
      <w:r w:rsidR="00576990">
        <w:t xml:space="preserve"> </w:t>
      </w:r>
      <w:r>
        <w:t xml:space="preserve">Skillful analysis, making reasoned judgements that are logical and well </w:t>
      </w:r>
      <w:r w:rsidR="004845E5">
        <w:t>thought</w:t>
      </w:r>
      <w:r>
        <w:t xml:space="preserve"> out.</w:t>
      </w:r>
    </w:p>
    <w:p w14:paraId="2E6DB634" w14:textId="77777777" w:rsidR="007678FD" w:rsidRDefault="007678FD"/>
    <w:p w14:paraId="2E6DB635" w14:textId="77777777" w:rsidR="007678FD" w:rsidRDefault="007678FD">
      <w:pPr>
        <w:rPr>
          <w:b/>
        </w:rPr>
      </w:pPr>
    </w:p>
    <w:p w14:paraId="2E6DB636" w14:textId="77777777" w:rsidR="007678FD" w:rsidRDefault="00CD6909">
      <w:pPr>
        <w:rPr>
          <w:b/>
        </w:rPr>
      </w:pPr>
      <w:r>
        <w:rPr>
          <w:b/>
        </w:rPr>
        <w:t xml:space="preserve">After-watching debrief:  </w:t>
      </w:r>
    </w:p>
    <w:p w14:paraId="2E6DB637" w14:textId="77777777" w:rsidR="007678FD" w:rsidRDefault="007678FD">
      <w:pPr>
        <w:rPr>
          <w:b/>
        </w:rPr>
      </w:pPr>
    </w:p>
    <w:p w14:paraId="2E6DB638" w14:textId="77777777" w:rsidR="007678FD" w:rsidRDefault="00CD6909">
      <w:pPr>
        <w:numPr>
          <w:ilvl w:val="0"/>
          <w:numId w:val="1"/>
        </w:numPr>
        <w:ind w:left="360"/>
      </w:pPr>
      <w:r>
        <w:t>How do innovators and entrepreneurs find opportunities and identify problems that need solving?</w:t>
      </w:r>
    </w:p>
    <w:p w14:paraId="2E6DB639" w14:textId="77777777" w:rsidR="007678FD" w:rsidRDefault="007678FD">
      <w:pPr>
        <w:ind w:left="360" w:hanging="360"/>
      </w:pPr>
    </w:p>
    <w:p w14:paraId="2E6DB63A" w14:textId="77777777" w:rsidR="007678FD" w:rsidRDefault="007678FD">
      <w:pPr>
        <w:ind w:left="360" w:hanging="360"/>
        <w:rPr>
          <w:color w:val="FF0000"/>
        </w:rPr>
      </w:pPr>
    </w:p>
    <w:p w14:paraId="2E6DB63B" w14:textId="77777777" w:rsidR="007678FD" w:rsidRDefault="007678FD">
      <w:pPr>
        <w:ind w:left="360" w:hanging="360"/>
        <w:rPr>
          <w:color w:val="FF0000"/>
        </w:rPr>
      </w:pPr>
    </w:p>
    <w:p w14:paraId="2E6DB63C" w14:textId="77777777" w:rsidR="007678FD" w:rsidRDefault="007678FD">
      <w:pPr>
        <w:ind w:left="360" w:hanging="360"/>
        <w:rPr>
          <w:color w:val="FF0000"/>
        </w:rPr>
      </w:pPr>
    </w:p>
    <w:p w14:paraId="2E6DB63D" w14:textId="77777777" w:rsidR="007678FD" w:rsidRDefault="007678FD">
      <w:pPr>
        <w:ind w:left="360" w:hanging="360"/>
        <w:rPr>
          <w:color w:val="FF0000"/>
        </w:rPr>
      </w:pPr>
    </w:p>
    <w:p w14:paraId="2E6DB63E" w14:textId="77777777" w:rsidR="007678FD" w:rsidRDefault="007678FD">
      <w:pPr>
        <w:ind w:left="360" w:hanging="360"/>
      </w:pPr>
    </w:p>
    <w:p w14:paraId="2E6DB63F" w14:textId="77777777" w:rsidR="007678FD" w:rsidRDefault="00CD6909">
      <w:pPr>
        <w:numPr>
          <w:ilvl w:val="0"/>
          <w:numId w:val="1"/>
        </w:numPr>
        <w:ind w:left="360"/>
      </w:pPr>
      <w:r>
        <w:rPr>
          <w:color w:val="374151"/>
        </w:rPr>
        <w:t>Choose one of the featured innovators (Jorge, Patricia, Billy, Sophia, Brendan, Kamal) and discuss why their idea could have a significant impact on your life.</w:t>
      </w:r>
    </w:p>
    <w:p w14:paraId="2E6DB640" w14:textId="77777777" w:rsidR="007678FD" w:rsidRDefault="007678FD">
      <w:pPr>
        <w:ind w:left="360" w:hanging="360"/>
      </w:pPr>
    </w:p>
    <w:p w14:paraId="2E6DB641" w14:textId="77777777" w:rsidR="007678FD" w:rsidRDefault="007678FD">
      <w:pPr>
        <w:ind w:left="360" w:hanging="360"/>
      </w:pPr>
    </w:p>
    <w:p w14:paraId="2E6DB642" w14:textId="77777777" w:rsidR="007678FD" w:rsidRDefault="007678FD">
      <w:pPr>
        <w:ind w:left="360" w:hanging="360"/>
      </w:pPr>
    </w:p>
    <w:p w14:paraId="2E6DB643" w14:textId="77777777" w:rsidR="007678FD" w:rsidRDefault="007678FD">
      <w:pPr>
        <w:ind w:left="360" w:hanging="360"/>
      </w:pPr>
    </w:p>
    <w:p w14:paraId="2E6DB644" w14:textId="77777777" w:rsidR="007678FD" w:rsidRDefault="007678FD">
      <w:pPr>
        <w:ind w:left="360" w:hanging="360"/>
      </w:pPr>
    </w:p>
    <w:p w14:paraId="2E6DB645" w14:textId="77777777" w:rsidR="007678FD" w:rsidRDefault="00CD6909">
      <w:pPr>
        <w:numPr>
          <w:ilvl w:val="0"/>
          <w:numId w:val="1"/>
        </w:numPr>
        <w:ind w:left="360"/>
      </w:pPr>
      <w:r>
        <w:t>List 4 work habits or personal qualities which help people identify and solve problems and find opportunities.</w:t>
      </w:r>
    </w:p>
    <w:p w14:paraId="2E6DB646" w14:textId="77777777" w:rsidR="007678FD" w:rsidRDefault="007678FD">
      <w:pPr>
        <w:ind w:left="360" w:hanging="360"/>
      </w:pPr>
    </w:p>
    <w:p w14:paraId="2E6DB647" w14:textId="77777777" w:rsidR="007678FD" w:rsidRDefault="007678FD">
      <w:pPr>
        <w:rPr>
          <w:color w:val="FF0000"/>
        </w:rPr>
      </w:pPr>
    </w:p>
    <w:p w14:paraId="2E6DB648" w14:textId="77777777" w:rsidR="007678FD" w:rsidRDefault="007678FD"/>
    <w:sectPr w:rsidR="007678FD" w:rsidSect="00172EC9">
      <w:headerReference w:type="default" r:id="rId8"/>
      <w:pgSz w:w="12240" w:h="15840"/>
      <w:pgMar w:top="837" w:right="895" w:bottom="782" w:left="850" w:header="432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DB64E" w14:textId="77777777" w:rsidR="00D32547" w:rsidRDefault="00CD6909">
      <w:pPr>
        <w:spacing w:line="240" w:lineRule="auto"/>
      </w:pPr>
      <w:r>
        <w:separator/>
      </w:r>
    </w:p>
  </w:endnote>
  <w:endnote w:type="continuationSeparator" w:id="0">
    <w:p w14:paraId="2E6DB650" w14:textId="77777777" w:rsidR="00D32547" w:rsidRDefault="00CD69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DB64A" w14:textId="77777777" w:rsidR="00D32547" w:rsidRDefault="00CD6909">
      <w:pPr>
        <w:spacing w:line="240" w:lineRule="auto"/>
      </w:pPr>
      <w:r>
        <w:separator/>
      </w:r>
    </w:p>
  </w:footnote>
  <w:footnote w:type="continuationSeparator" w:id="0">
    <w:p w14:paraId="2E6DB64C" w14:textId="77777777" w:rsidR="00D32547" w:rsidRDefault="00CD69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CD42" w14:textId="44BB5148" w:rsidR="00CD6909" w:rsidRDefault="00172EC9" w:rsidP="00CD6909">
    <w:r>
      <w:rPr>
        <w:noProof/>
      </w:rPr>
      <w:drawing>
        <wp:anchor distT="19050" distB="19050" distL="19050" distR="19050" simplePos="0" relativeHeight="251659264" behindDoc="0" locked="0" layoutInCell="1" allowOverlap="1" wp14:anchorId="25E2DE9C" wp14:editId="064874A4">
          <wp:simplePos x="0" y="0"/>
          <wp:positionH relativeFrom="column">
            <wp:posOffset>5264150</wp:posOffset>
          </wp:positionH>
          <wp:positionV relativeFrom="paragraph">
            <wp:posOffset>-88900</wp:posOffset>
          </wp:positionV>
          <wp:extent cx="691515" cy="329511"/>
          <wp:effectExtent l="0" t="0" r="0" b="0"/>
          <wp:wrapNone/>
          <wp:docPr id="986652315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652315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329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909">
      <w:t>202</w:t>
    </w:r>
    <w:r w:rsidR="00576990">
      <w:t>6</w:t>
    </w:r>
    <w:r w:rsidR="00CD6909">
      <w:t>-202</w:t>
    </w:r>
    <w:r w:rsidR="00576990">
      <w:t>7</w:t>
    </w:r>
  </w:p>
  <w:p w14:paraId="2E6DB649" w14:textId="1F1E5603" w:rsidR="007678FD" w:rsidRPr="00CD6909" w:rsidRDefault="007678FD" w:rsidP="00CD69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6DF9"/>
    <w:multiLevelType w:val="multilevel"/>
    <w:tmpl w:val="84AE91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448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8FD"/>
    <w:rsid w:val="00172EC9"/>
    <w:rsid w:val="004845E5"/>
    <w:rsid w:val="00576990"/>
    <w:rsid w:val="007678FD"/>
    <w:rsid w:val="00CD6909"/>
    <w:rsid w:val="00D3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DB626"/>
  <w15:docId w15:val="{142EEED0-E076-44A5-8308-1D7085E9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D69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909"/>
  </w:style>
  <w:style w:type="paragraph" w:styleId="Footer">
    <w:name w:val="footer"/>
    <w:basedOn w:val="Normal"/>
    <w:link w:val="FooterChar"/>
    <w:uiPriority w:val="99"/>
    <w:unhideWhenUsed/>
    <w:rsid w:val="00CD69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2ibGRLPK60rOS4tWa1rRdUX0kw==">CgMxLjA4AHIhMURZQkkzQV9GZlJrTFJpLUZ4S2FJcjVuVmx1djBsbVVO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5</cp:revision>
  <dcterms:created xsi:type="dcterms:W3CDTF">2025-07-16T15:06:00Z</dcterms:created>
  <dcterms:modified xsi:type="dcterms:W3CDTF">2026-06-26T18:33:00Z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0x010100D0409C2F90A70F4C81E6B9B99E55043A</vt:lpwstr>
  </property>
  <property fmtid="{D5CDD505-2E9C-101B-9397-08002B2CF9AE}" pid="3" name="Order">
    <vt:r8>4200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