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DA7FD" w14:textId="77777777" w:rsidR="00F13132" w:rsidRDefault="00A458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Research Resources</w:t>
      </w:r>
    </w:p>
    <w:p w14:paraId="770DA7FE" w14:textId="77777777" w:rsidR="00F13132" w:rsidRDefault="00F13132"/>
    <w:p w14:paraId="770DA7FF" w14:textId="77777777" w:rsidR="00F13132" w:rsidRDefault="00A4585D">
      <w:pPr>
        <w:spacing w:line="240" w:lineRule="auto"/>
        <w:rPr>
          <w:color w:val="0000FF"/>
        </w:rPr>
      </w:pPr>
      <w:proofErr w:type="spellStart"/>
      <w:r>
        <w:t>INFOhio</w:t>
      </w:r>
      <w:proofErr w:type="spellEnd"/>
      <w:r>
        <w:t xml:space="preserve">:  </w:t>
      </w:r>
      <w:hyperlink r:id="rId7">
        <w:r>
          <w:rPr>
            <w:color w:val="0000FF"/>
            <w:u w:val="single"/>
          </w:rPr>
          <w:t>https://www.infohio.org/</w:t>
        </w:r>
      </w:hyperlink>
    </w:p>
    <w:p w14:paraId="770DA800" w14:textId="77777777" w:rsidR="00F13132" w:rsidRDefault="00F13132">
      <w:pPr>
        <w:spacing w:line="240" w:lineRule="auto"/>
      </w:pPr>
    </w:p>
    <w:p w14:paraId="770DA801" w14:textId="77777777" w:rsidR="00F13132" w:rsidRDefault="00A4585D">
      <w:pPr>
        <w:spacing w:line="240" w:lineRule="auto"/>
        <w:rPr>
          <w:color w:val="222222"/>
        </w:rPr>
      </w:pPr>
      <w:r>
        <w:rPr>
          <w:color w:val="222222"/>
        </w:rPr>
        <w:t>Libby App–Public Library App–you can search and check out books from your device.</w:t>
      </w:r>
    </w:p>
    <w:p w14:paraId="770DA802" w14:textId="77777777" w:rsidR="00F13132" w:rsidRDefault="00F13132">
      <w:pPr>
        <w:spacing w:line="240" w:lineRule="auto"/>
        <w:rPr>
          <w:color w:val="222222"/>
        </w:rPr>
      </w:pPr>
    </w:p>
    <w:p w14:paraId="770DA803" w14:textId="77777777" w:rsidR="00F13132" w:rsidRDefault="00A4585D">
      <w:pPr>
        <w:spacing w:line="240" w:lineRule="auto"/>
        <w:rPr>
          <w:color w:val="0000FF"/>
        </w:rPr>
      </w:pPr>
      <w:r>
        <w:rPr>
          <w:color w:val="222222"/>
        </w:rPr>
        <w:t xml:space="preserve">Journal of High School Science: </w:t>
      </w:r>
      <w:r>
        <w:rPr>
          <w:rFonts w:ascii="Georgia" w:eastAsia="Georgia" w:hAnsi="Georgia" w:cs="Georgia"/>
          <w:color w:val="222222"/>
          <w:sz w:val="27"/>
          <w:szCs w:val="27"/>
        </w:rPr>
        <w:t xml:space="preserve"> </w:t>
      </w:r>
      <w:hyperlink r:id="rId8">
        <w:r>
          <w:rPr>
            <w:color w:val="0000FF"/>
            <w:u w:val="single"/>
          </w:rPr>
          <w:t>https://jhss.scholasticahq.com/</w:t>
        </w:r>
      </w:hyperlink>
    </w:p>
    <w:p w14:paraId="770DA804" w14:textId="77777777" w:rsidR="00F13132" w:rsidRDefault="00F13132">
      <w:pPr>
        <w:spacing w:line="240" w:lineRule="auto"/>
      </w:pPr>
    </w:p>
    <w:p w14:paraId="770DA805" w14:textId="77777777" w:rsidR="00F13132" w:rsidRDefault="00A4585D">
      <w:pPr>
        <w:spacing w:line="240" w:lineRule="auto"/>
        <w:rPr>
          <w:color w:val="0000FF"/>
        </w:rPr>
      </w:pPr>
      <w:r>
        <w:rPr>
          <w:color w:val="222222"/>
        </w:rPr>
        <w:t xml:space="preserve">Science Journal for Kids: </w:t>
      </w:r>
      <w:r>
        <w:rPr>
          <w:color w:val="0000FF"/>
        </w:rPr>
        <w:t xml:space="preserve"> </w:t>
      </w:r>
      <w:hyperlink r:id="rId9">
        <w:r>
          <w:rPr>
            <w:color w:val="0000FF"/>
            <w:u w:val="single"/>
          </w:rPr>
          <w:t>https://www.sciencejournalforkids.org/</w:t>
        </w:r>
      </w:hyperlink>
    </w:p>
    <w:p w14:paraId="770DA806" w14:textId="77777777" w:rsidR="00F13132" w:rsidRDefault="00F13132">
      <w:pPr>
        <w:spacing w:line="240" w:lineRule="auto"/>
        <w:rPr>
          <w:color w:val="0000FF"/>
        </w:rPr>
      </w:pPr>
    </w:p>
    <w:p w14:paraId="770DA807" w14:textId="77777777" w:rsidR="00F13132" w:rsidRDefault="00A4585D">
      <w:pPr>
        <w:spacing w:line="240" w:lineRule="auto"/>
        <w:rPr>
          <w:color w:val="0000FF"/>
        </w:rPr>
      </w:pPr>
      <w:r>
        <w:rPr>
          <w:color w:val="222222"/>
        </w:rPr>
        <w:t xml:space="preserve">The Scientific Teen: </w:t>
      </w:r>
      <w:r>
        <w:rPr>
          <w:color w:val="0000FF"/>
        </w:rPr>
        <w:t xml:space="preserve"> </w:t>
      </w:r>
      <w:hyperlink r:id="rId10">
        <w:r>
          <w:rPr>
            <w:color w:val="0000FF"/>
            <w:u w:val="single"/>
          </w:rPr>
          <w:t>https://www.thescientificteen.org/</w:t>
        </w:r>
      </w:hyperlink>
    </w:p>
    <w:p w14:paraId="770DA808" w14:textId="77777777" w:rsidR="00F13132" w:rsidRDefault="00F13132">
      <w:pPr>
        <w:spacing w:line="240" w:lineRule="auto"/>
        <w:rPr>
          <w:color w:val="0000FF"/>
        </w:rPr>
      </w:pPr>
    </w:p>
    <w:p w14:paraId="770DA809" w14:textId="77777777" w:rsidR="00F13132" w:rsidRDefault="00A4585D">
      <w:pPr>
        <w:spacing w:line="240" w:lineRule="auto"/>
        <w:rPr>
          <w:color w:val="0000FF"/>
        </w:rPr>
      </w:pPr>
      <w:r>
        <w:rPr>
          <w:color w:val="222222"/>
        </w:rPr>
        <w:t xml:space="preserve">Young Scientists Journal: </w:t>
      </w:r>
      <w:r>
        <w:rPr>
          <w:color w:val="0000FF"/>
        </w:rPr>
        <w:t xml:space="preserve"> </w:t>
      </w:r>
      <w:hyperlink r:id="rId11">
        <w:r>
          <w:rPr>
            <w:color w:val="0000FF"/>
            <w:u w:val="single"/>
          </w:rPr>
          <w:t>https://ysjournal.com/</w:t>
        </w:r>
      </w:hyperlink>
    </w:p>
    <w:p w14:paraId="770DA80A" w14:textId="77777777" w:rsidR="00F13132" w:rsidRDefault="00F13132">
      <w:pPr>
        <w:spacing w:line="240" w:lineRule="auto"/>
        <w:rPr>
          <w:color w:val="0000FF"/>
        </w:rPr>
      </w:pPr>
    </w:p>
    <w:p w14:paraId="770DA80B" w14:textId="77777777" w:rsidR="00F13132" w:rsidRDefault="00A4585D">
      <w:pPr>
        <w:spacing w:line="240" w:lineRule="auto"/>
        <w:rPr>
          <w:color w:val="0000FF"/>
        </w:rPr>
      </w:pPr>
      <w:r>
        <w:rPr>
          <w:color w:val="222222"/>
        </w:rPr>
        <w:t>Science News for Students:</w:t>
      </w:r>
      <w:r>
        <w:rPr>
          <w:color w:val="0000FF"/>
        </w:rPr>
        <w:t xml:space="preserve">  </w:t>
      </w:r>
      <w:hyperlink r:id="rId12">
        <w:r>
          <w:rPr>
            <w:color w:val="0000FF"/>
            <w:u w:val="single"/>
          </w:rPr>
          <w:t>https://www.snexplores.org/</w:t>
        </w:r>
      </w:hyperlink>
    </w:p>
    <w:p w14:paraId="770DA80C" w14:textId="77777777" w:rsidR="00F13132" w:rsidRDefault="00F13132">
      <w:pPr>
        <w:spacing w:line="240" w:lineRule="auto"/>
      </w:pPr>
    </w:p>
    <w:p w14:paraId="770DA80D" w14:textId="77777777" w:rsidR="00F13132" w:rsidRDefault="00A4585D">
      <w:pPr>
        <w:spacing w:line="240" w:lineRule="auto"/>
        <w:rPr>
          <w:color w:val="0000FF"/>
        </w:rPr>
      </w:pPr>
      <w:r>
        <w:t xml:space="preserve">Google Scholar:  </w:t>
      </w:r>
      <w:hyperlink r:id="rId13">
        <w:r>
          <w:rPr>
            <w:color w:val="0000FF"/>
            <w:u w:val="single"/>
          </w:rPr>
          <w:t>https://scholar.google.com/</w:t>
        </w:r>
      </w:hyperlink>
    </w:p>
    <w:p w14:paraId="770DA80E" w14:textId="77777777" w:rsidR="00F13132" w:rsidRDefault="00F13132">
      <w:pPr>
        <w:spacing w:line="240" w:lineRule="auto"/>
        <w:rPr>
          <w:color w:val="0000FF"/>
        </w:rPr>
      </w:pPr>
    </w:p>
    <w:p w14:paraId="770DA80F" w14:textId="77777777" w:rsidR="00F13132" w:rsidRDefault="00A4585D">
      <w:pPr>
        <w:spacing w:line="240" w:lineRule="auto"/>
        <w:rPr>
          <w:color w:val="0000FF"/>
        </w:rPr>
      </w:pPr>
      <w:r>
        <w:rPr>
          <w:color w:val="222222"/>
        </w:rPr>
        <w:t xml:space="preserve">Science Direct: </w:t>
      </w:r>
      <w:r>
        <w:rPr>
          <w:color w:val="0000FF"/>
        </w:rPr>
        <w:t xml:space="preserve"> </w:t>
      </w:r>
      <w:hyperlink r:id="rId14">
        <w:r>
          <w:rPr>
            <w:color w:val="0000FF"/>
            <w:highlight w:val="white"/>
            <w:u w:val="single"/>
          </w:rPr>
          <w:t>http://www.sciencedirect.com/science/search</w:t>
        </w:r>
      </w:hyperlink>
    </w:p>
    <w:p w14:paraId="770DA810" w14:textId="77777777" w:rsidR="00F13132" w:rsidRDefault="00F13132">
      <w:pPr>
        <w:spacing w:line="240" w:lineRule="auto"/>
      </w:pPr>
    </w:p>
    <w:p w14:paraId="770DA811" w14:textId="77777777" w:rsidR="00F13132" w:rsidRDefault="00A4585D">
      <w:pPr>
        <w:spacing w:line="240" w:lineRule="auto"/>
        <w:rPr>
          <w:rFonts w:ascii="Georgia" w:eastAsia="Georgia" w:hAnsi="Georgia" w:cs="Georgia"/>
          <w:color w:val="222222"/>
          <w:sz w:val="27"/>
          <w:szCs w:val="27"/>
        </w:rPr>
      </w:pPr>
      <w:r>
        <w:t xml:space="preserve">DOAJ:  </w:t>
      </w:r>
      <w:hyperlink r:id="rId15">
        <w:r>
          <w:rPr>
            <w:color w:val="0000FF"/>
            <w:u w:val="single"/>
          </w:rPr>
          <w:t>http://doaj.org</w:t>
        </w:r>
      </w:hyperlink>
    </w:p>
    <w:p w14:paraId="770DA812" w14:textId="77777777" w:rsidR="00F13132" w:rsidRDefault="00F13132">
      <w:pPr>
        <w:spacing w:line="240" w:lineRule="auto"/>
        <w:rPr>
          <w:color w:val="0000FF"/>
        </w:rPr>
      </w:pPr>
    </w:p>
    <w:p w14:paraId="770DA813" w14:textId="77777777" w:rsidR="00F13132" w:rsidRDefault="00A4585D">
      <w:pPr>
        <w:spacing w:line="240" w:lineRule="auto"/>
        <w:rPr>
          <w:color w:val="222222"/>
        </w:rPr>
      </w:pPr>
      <w:r>
        <w:rPr>
          <w:color w:val="222222"/>
        </w:rPr>
        <w:t>Categories: Electronics, computer engineering, computer science</w:t>
      </w:r>
    </w:p>
    <w:p w14:paraId="770DA814" w14:textId="77777777" w:rsidR="00F13132" w:rsidRDefault="00A4585D" w:rsidP="0082359B">
      <w:pPr>
        <w:spacing w:line="240" w:lineRule="auto"/>
        <w:ind w:firstLine="720"/>
        <w:rPr>
          <w:color w:val="0000FF"/>
        </w:rPr>
      </w:pPr>
      <w:r>
        <w:rPr>
          <w:color w:val="222222"/>
        </w:rPr>
        <w:t>IEEE Xplore</w:t>
      </w:r>
      <w:r>
        <w:rPr>
          <w:color w:val="0000FF"/>
        </w:rPr>
        <w:t xml:space="preserve">:  </w:t>
      </w:r>
      <w:hyperlink r:id="rId16">
        <w:r>
          <w:rPr>
            <w:color w:val="0000FF"/>
            <w:highlight w:val="white"/>
            <w:u w:val="single"/>
          </w:rPr>
          <w:t>ieeexplore.ieee.org/Xplore/</w:t>
        </w:r>
        <w:proofErr w:type="spellStart"/>
        <w:r>
          <w:rPr>
            <w:color w:val="0000FF"/>
            <w:highlight w:val="white"/>
            <w:u w:val="single"/>
          </w:rPr>
          <w:t>guesthome.jsp</w:t>
        </w:r>
        <w:proofErr w:type="spellEnd"/>
      </w:hyperlink>
      <w:r>
        <w:tab/>
      </w:r>
      <w:r>
        <w:tab/>
      </w:r>
    </w:p>
    <w:p w14:paraId="770DA815" w14:textId="77777777" w:rsidR="00F13132" w:rsidRDefault="00F13132">
      <w:pPr>
        <w:spacing w:line="240" w:lineRule="auto"/>
        <w:rPr>
          <w:color w:val="0000FF"/>
        </w:rPr>
      </w:pPr>
    </w:p>
    <w:p w14:paraId="770DA816" w14:textId="77777777" w:rsidR="00F13132" w:rsidRDefault="00A4585D">
      <w:pPr>
        <w:spacing w:line="240" w:lineRule="auto"/>
        <w:rPr>
          <w:color w:val="222222"/>
        </w:rPr>
      </w:pPr>
      <w:r>
        <w:rPr>
          <w:color w:val="222222"/>
        </w:rPr>
        <w:t>Category:  Agriculture</w:t>
      </w:r>
    </w:p>
    <w:p w14:paraId="770DA817" w14:textId="77777777" w:rsidR="00F13132" w:rsidRDefault="00A4585D" w:rsidP="0082359B">
      <w:pPr>
        <w:spacing w:line="240" w:lineRule="auto"/>
        <w:ind w:firstLine="720"/>
        <w:rPr>
          <w:color w:val="0000FF"/>
        </w:rPr>
      </w:pPr>
      <w:r>
        <w:rPr>
          <w:color w:val="222222"/>
        </w:rPr>
        <w:t>Agricola:</w:t>
      </w:r>
      <w:r>
        <w:rPr>
          <w:color w:val="0000FF"/>
        </w:rPr>
        <w:t xml:space="preserve">  </w:t>
      </w:r>
      <w:hyperlink r:id="rId17">
        <w:r>
          <w:rPr>
            <w:color w:val="0000FF"/>
            <w:u w:val="single"/>
          </w:rPr>
          <w:t>Agricola.nal.usda.gov</w:t>
        </w:r>
      </w:hyperlink>
    </w:p>
    <w:p w14:paraId="770DA818" w14:textId="77777777" w:rsidR="00F13132" w:rsidRDefault="00F13132">
      <w:pPr>
        <w:spacing w:line="240" w:lineRule="auto"/>
        <w:rPr>
          <w:color w:val="222222"/>
        </w:rPr>
      </w:pPr>
    </w:p>
    <w:p w14:paraId="770DA819" w14:textId="77777777" w:rsidR="00F13132" w:rsidRDefault="00A4585D">
      <w:pPr>
        <w:spacing w:line="240" w:lineRule="auto"/>
        <w:rPr>
          <w:color w:val="222222"/>
        </w:rPr>
      </w:pPr>
      <w:r>
        <w:rPr>
          <w:color w:val="222222"/>
        </w:rPr>
        <w:t>Category:  Education</w:t>
      </w:r>
    </w:p>
    <w:p w14:paraId="770DA81A" w14:textId="77777777" w:rsidR="00F13132" w:rsidRDefault="00A4585D" w:rsidP="0082359B">
      <w:pPr>
        <w:spacing w:line="240" w:lineRule="auto"/>
        <w:ind w:firstLine="720"/>
        <w:rPr>
          <w:color w:val="0000FF"/>
        </w:rPr>
      </w:pPr>
      <w:r>
        <w:rPr>
          <w:color w:val="222222"/>
        </w:rPr>
        <w:t xml:space="preserve">ERIC Institute of Education Sciences: </w:t>
      </w:r>
      <w:r>
        <w:rPr>
          <w:color w:val="0000FF"/>
        </w:rPr>
        <w:t xml:space="preserve"> </w:t>
      </w:r>
      <w:hyperlink r:id="rId18">
        <w:r>
          <w:rPr>
            <w:color w:val="0000FF"/>
            <w:highlight w:val="white"/>
            <w:u w:val="single"/>
          </w:rPr>
          <w:t>Eric.ed.gov</w:t>
        </w:r>
      </w:hyperlink>
    </w:p>
    <w:p w14:paraId="770DA81B" w14:textId="77777777" w:rsidR="00F13132" w:rsidRDefault="00F13132">
      <w:pPr>
        <w:spacing w:line="240" w:lineRule="auto"/>
        <w:rPr>
          <w:color w:val="222222"/>
        </w:rPr>
      </w:pPr>
    </w:p>
    <w:p w14:paraId="770DA81C" w14:textId="77777777" w:rsidR="00F13132" w:rsidRDefault="00A4585D">
      <w:pPr>
        <w:spacing w:line="240" w:lineRule="auto"/>
        <w:rPr>
          <w:color w:val="222222"/>
        </w:rPr>
      </w:pPr>
      <w:r>
        <w:rPr>
          <w:color w:val="222222"/>
        </w:rPr>
        <w:t>Category:  Aerospace</w:t>
      </w:r>
    </w:p>
    <w:p w14:paraId="770DA81D" w14:textId="77777777" w:rsidR="00F13132" w:rsidRDefault="00A4585D" w:rsidP="0082359B">
      <w:pPr>
        <w:spacing w:line="240" w:lineRule="auto"/>
        <w:ind w:firstLine="720"/>
        <w:rPr>
          <w:color w:val="0000FF"/>
        </w:rPr>
      </w:pPr>
      <w:r>
        <w:rPr>
          <w:color w:val="222222"/>
        </w:rPr>
        <w:t>Nasa:</w:t>
      </w:r>
      <w:r>
        <w:rPr>
          <w:color w:val="0000FF"/>
        </w:rPr>
        <w:t xml:space="preserve">  </w:t>
      </w:r>
      <w:hyperlink r:id="rId19">
        <w:r>
          <w:rPr>
            <w:color w:val="0000FF"/>
            <w:u w:val="single"/>
          </w:rPr>
          <w:t>https://www.sti.nasa.gov/</w:t>
        </w:r>
      </w:hyperlink>
    </w:p>
    <w:p w14:paraId="770DA81E" w14:textId="77777777" w:rsidR="00F13132" w:rsidRDefault="00F13132">
      <w:pPr>
        <w:spacing w:line="240" w:lineRule="auto"/>
        <w:rPr>
          <w:color w:val="222222"/>
        </w:rPr>
      </w:pPr>
    </w:p>
    <w:p w14:paraId="770DA81F" w14:textId="77777777" w:rsidR="00F13132" w:rsidRDefault="00A4585D">
      <w:pPr>
        <w:spacing w:line="240" w:lineRule="auto"/>
        <w:rPr>
          <w:color w:val="222222"/>
        </w:rPr>
      </w:pPr>
      <w:r>
        <w:rPr>
          <w:color w:val="222222"/>
        </w:rPr>
        <w:t>Categories:  Astronomy and Physics</w:t>
      </w:r>
    </w:p>
    <w:p w14:paraId="770DA820" w14:textId="77777777" w:rsidR="00F13132" w:rsidRDefault="00A4585D">
      <w:pPr>
        <w:spacing w:line="240" w:lineRule="auto"/>
        <w:rPr>
          <w:color w:val="0000FF"/>
        </w:rPr>
      </w:pPr>
      <w:r>
        <w:rPr>
          <w:color w:val="222222"/>
        </w:rPr>
        <w:t xml:space="preserve">Harvard Astrophysics Data System: </w:t>
      </w:r>
      <w:r>
        <w:rPr>
          <w:color w:val="0000FF"/>
        </w:rPr>
        <w:t xml:space="preserve"> </w:t>
      </w:r>
      <w:hyperlink r:id="rId20">
        <w:r>
          <w:rPr>
            <w:color w:val="0000FF"/>
            <w:highlight w:val="white"/>
            <w:u w:val="single"/>
          </w:rPr>
          <w:t>adswww.harvard.edu/</w:t>
        </w:r>
      </w:hyperlink>
    </w:p>
    <w:p w14:paraId="770DA821" w14:textId="77777777" w:rsidR="00F13132" w:rsidRDefault="00F13132">
      <w:pPr>
        <w:spacing w:line="240" w:lineRule="auto"/>
        <w:rPr>
          <w:color w:val="0000FF"/>
        </w:rPr>
      </w:pPr>
    </w:p>
    <w:p w14:paraId="770DA822" w14:textId="77777777" w:rsidR="00F13132" w:rsidRDefault="00A4585D">
      <w:pPr>
        <w:spacing w:line="240" w:lineRule="auto"/>
        <w:rPr>
          <w:color w:val="222222"/>
        </w:rPr>
      </w:pPr>
      <w:r>
        <w:rPr>
          <w:color w:val="222222"/>
        </w:rPr>
        <w:t>Categories:  Physics, Mathematics, Computer Science, Biology</w:t>
      </w:r>
    </w:p>
    <w:p w14:paraId="770DA823" w14:textId="77777777" w:rsidR="00F13132" w:rsidRDefault="00A4585D" w:rsidP="0082359B">
      <w:pPr>
        <w:spacing w:line="240" w:lineRule="auto"/>
        <w:ind w:left="720" w:firstLine="720"/>
        <w:rPr>
          <w:color w:val="0000FF"/>
        </w:rPr>
      </w:pPr>
      <w:r>
        <w:rPr>
          <w:color w:val="222222"/>
        </w:rPr>
        <w:t>Cornell University:</w:t>
      </w:r>
      <w:r>
        <w:rPr>
          <w:color w:val="0000FF"/>
        </w:rPr>
        <w:t xml:space="preserve">  </w:t>
      </w:r>
      <w:hyperlink r:id="rId21">
        <w:r>
          <w:rPr>
            <w:color w:val="0000FF"/>
            <w:u w:val="single"/>
          </w:rPr>
          <w:t>arxiv.org/</w:t>
        </w:r>
      </w:hyperlink>
    </w:p>
    <w:p w14:paraId="770DA824" w14:textId="77777777" w:rsidR="00F13132" w:rsidRDefault="00F13132">
      <w:pPr>
        <w:spacing w:line="240" w:lineRule="auto"/>
        <w:rPr>
          <w:color w:val="222222"/>
        </w:rPr>
      </w:pPr>
    </w:p>
    <w:p w14:paraId="770DA825" w14:textId="77777777" w:rsidR="00F13132" w:rsidRDefault="00A4585D">
      <w:pPr>
        <w:spacing w:line="240" w:lineRule="auto"/>
        <w:rPr>
          <w:color w:val="222222"/>
        </w:rPr>
      </w:pPr>
      <w:r>
        <w:rPr>
          <w:color w:val="222222"/>
        </w:rPr>
        <w:t xml:space="preserve">Category:  Computer Science </w:t>
      </w:r>
    </w:p>
    <w:p w14:paraId="770DA826" w14:textId="77777777" w:rsidR="00F13132" w:rsidRDefault="00A4585D" w:rsidP="0082359B">
      <w:pPr>
        <w:spacing w:line="240" w:lineRule="auto"/>
        <w:ind w:firstLine="720"/>
        <w:rPr>
          <w:color w:val="0000FF"/>
        </w:rPr>
      </w:pPr>
      <w:proofErr w:type="spellStart"/>
      <w:r>
        <w:rPr>
          <w:color w:val="222222"/>
        </w:rPr>
        <w:t>CiteSeerX</w:t>
      </w:r>
      <w:proofErr w:type="spellEnd"/>
      <w:r>
        <w:rPr>
          <w:color w:val="222222"/>
        </w:rPr>
        <w:t xml:space="preserve">: </w:t>
      </w:r>
      <w:r>
        <w:rPr>
          <w:color w:val="0000FF"/>
        </w:rPr>
        <w:t xml:space="preserve"> </w:t>
      </w:r>
      <w:hyperlink r:id="rId22">
        <w:r>
          <w:rPr>
            <w:color w:val="0000FF"/>
            <w:highlight w:val="white"/>
            <w:u w:val="single"/>
          </w:rPr>
          <w:t>citeseerx.ist.psu.edu/</w:t>
        </w:r>
      </w:hyperlink>
    </w:p>
    <w:p w14:paraId="770DA827" w14:textId="77777777" w:rsidR="00F13132" w:rsidRDefault="00F13132">
      <w:pPr>
        <w:spacing w:line="240" w:lineRule="auto"/>
        <w:rPr>
          <w:color w:val="0000FF"/>
        </w:rPr>
      </w:pPr>
    </w:p>
    <w:p w14:paraId="770DA828" w14:textId="77777777" w:rsidR="00F13132" w:rsidRDefault="00A4585D">
      <w:pPr>
        <w:spacing w:line="240" w:lineRule="auto"/>
        <w:rPr>
          <w:color w:val="222222"/>
        </w:rPr>
      </w:pPr>
      <w:r>
        <w:rPr>
          <w:color w:val="222222"/>
        </w:rPr>
        <w:t>Category:  Life Science</w:t>
      </w:r>
    </w:p>
    <w:p w14:paraId="770DA829" w14:textId="77777777" w:rsidR="00F13132" w:rsidRDefault="00A4585D" w:rsidP="0082359B">
      <w:pPr>
        <w:spacing w:line="240" w:lineRule="auto"/>
        <w:ind w:left="720"/>
        <w:rPr>
          <w:color w:val="0000FF"/>
        </w:rPr>
      </w:pPr>
      <w:r>
        <w:rPr>
          <w:color w:val="222222"/>
        </w:rPr>
        <w:t>PLOS:</w:t>
      </w:r>
      <w:r>
        <w:rPr>
          <w:color w:val="0000FF"/>
        </w:rPr>
        <w:t xml:space="preserve"> </w:t>
      </w:r>
      <w:hyperlink r:id="rId23">
        <w:r>
          <w:rPr>
            <w:color w:val="0000FF"/>
            <w:u w:val="single"/>
          </w:rPr>
          <w:t>https://www.plos.org/</w:t>
        </w:r>
      </w:hyperlink>
    </w:p>
    <w:p w14:paraId="770DA82B" w14:textId="2863E532" w:rsidR="00F13132" w:rsidRDefault="00A4585D" w:rsidP="0082359B">
      <w:pPr>
        <w:spacing w:line="240" w:lineRule="auto"/>
        <w:ind w:left="720"/>
        <w:rPr>
          <w:color w:val="0000FF"/>
        </w:rPr>
      </w:pPr>
      <w:proofErr w:type="spellStart"/>
      <w:r>
        <w:t>eLife</w:t>
      </w:r>
      <w:proofErr w:type="spellEnd"/>
      <w:r>
        <w:t xml:space="preserve">:  </w:t>
      </w:r>
      <w:hyperlink r:id="rId24">
        <w:r>
          <w:rPr>
            <w:color w:val="0000FF"/>
            <w:u w:val="single"/>
          </w:rPr>
          <w:t>http://elifesciences.org</w:t>
        </w:r>
      </w:hyperlink>
    </w:p>
    <w:p w14:paraId="770DA82C" w14:textId="77777777" w:rsidR="00F13132" w:rsidRDefault="00A4585D" w:rsidP="0082359B">
      <w:pPr>
        <w:spacing w:line="240" w:lineRule="auto"/>
        <w:ind w:left="720"/>
        <w:rPr>
          <w:color w:val="0000FF"/>
        </w:rPr>
      </w:pPr>
      <w:r>
        <w:rPr>
          <w:color w:val="222222"/>
        </w:rPr>
        <w:t xml:space="preserve">National Library of Medicine: </w:t>
      </w:r>
      <w:r>
        <w:rPr>
          <w:color w:val="0000FF"/>
        </w:rPr>
        <w:t xml:space="preserve"> </w:t>
      </w:r>
      <w:hyperlink r:id="rId25">
        <w:r>
          <w:rPr>
            <w:color w:val="0000FF"/>
            <w:u w:val="single"/>
          </w:rPr>
          <w:t>www.ncbi.nlm.nih.gov/pubmed</w:t>
        </w:r>
      </w:hyperlink>
      <w:r>
        <w:tab/>
      </w:r>
    </w:p>
    <w:p w14:paraId="770DA82D" w14:textId="77777777" w:rsidR="00F13132" w:rsidRDefault="00F13132">
      <w:pPr>
        <w:spacing w:line="240" w:lineRule="auto"/>
      </w:pPr>
    </w:p>
    <w:p w14:paraId="770DA82E" w14:textId="77777777" w:rsidR="00F13132" w:rsidRDefault="00A4585D">
      <w:pPr>
        <w:spacing w:line="240" w:lineRule="auto"/>
      </w:pPr>
      <w:r>
        <w:t>Category: Biology and Medicine</w:t>
      </w:r>
    </w:p>
    <w:p w14:paraId="770DA82F" w14:textId="77777777" w:rsidR="00F13132" w:rsidRDefault="00A4585D" w:rsidP="0082359B">
      <w:pPr>
        <w:spacing w:line="240" w:lineRule="auto"/>
        <w:ind w:firstLine="720"/>
        <w:rPr>
          <w:color w:val="0000FF"/>
        </w:rPr>
      </w:pPr>
      <w:r>
        <w:t xml:space="preserve">BioMed Central: </w:t>
      </w:r>
      <w:r>
        <w:rPr>
          <w:color w:val="0000FF"/>
        </w:rPr>
        <w:t xml:space="preserve"> </w:t>
      </w:r>
      <w:hyperlink r:id="rId26">
        <w:r>
          <w:rPr>
            <w:color w:val="0000FF"/>
            <w:u w:val="single"/>
          </w:rPr>
          <w:t>www.biomedcentral.com</w:t>
        </w:r>
      </w:hyperlink>
    </w:p>
    <w:p w14:paraId="770DA830" w14:textId="77777777" w:rsidR="00F13132" w:rsidRDefault="00F13132">
      <w:pPr>
        <w:spacing w:line="240" w:lineRule="auto"/>
      </w:pPr>
    </w:p>
    <w:p w14:paraId="770DA831" w14:textId="77777777" w:rsidR="00F13132" w:rsidRDefault="00F13132">
      <w:pPr>
        <w:spacing w:line="240" w:lineRule="auto"/>
      </w:pPr>
    </w:p>
    <w:sectPr w:rsidR="00F13132">
      <w:headerReference w:type="default" r:id="rId27"/>
      <w:footerReference w:type="default" r:id="rId28"/>
      <w:pgSz w:w="12240" w:h="15840"/>
      <w:pgMar w:top="1080" w:right="1440" w:bottom="10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D60B7" w14:textId="77777777" w:rsidR="00467BDA" w:rsidRDefault="00467BDA">
      <w:pPr>
        <w:spacing w:line="240" w:lineRule="auto"/>
      </w:pPr>
      <w:r>
        <w:separator/>
      </w:r>
    </w:p>
  </w:endnote>
  <w:endnote w:type="continuationSeparator" w:id="0">
    <w:p w14:paraId="0298D2C7" w14:textId="77777777" w:rsidR="00467BDA" w:rsidRDefault="00467B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B24C" w14:textId="4F0DCA92" w:rsidR="00451B6C" w:rsidRDefault="00451B6C">
    <w:pPr>
      <w:pStyle w:val="Footer"/>
    </w:pPr>
    <w:r>
      <w:tab/>
    </w:r>
    <w:r>
      <w:tab/>
      <w:t xml:space="preserve">Reviewed </w:t>
    </w:r>
    <w:r w:rsidR="008F748A"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28D83" w14:textId="77777777" w:rsidR="00467BDA" w:rsidRDefault="00467BDA">
      <w:pPr>
        <w:spacing w:line="240" w:lineRule="auto"/>
      </w:pPr>
      <w:r>
        <w:separator/>
      </w:r>
    </w:p>
  </w:footnote>
  <w:footnote w:type="continuationSeparator" w:id="0">
    <w:p w14:paraId="3ED43C7F" w14:textId="77777777" w:rsidR="00467BDA" w:rsidRDefault="00467B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A832" w14:textId="77777777" w:rsidR="00F13132" w:rsidRDefault="00A4585D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770DA833" wp14:editId="770DA834">
          <wp:simplePos x="0" y="0"/>
          <wp:positionH relativeFrom="column">
            <wp:posOffset>4648200</wp:posOffset>
          </wp:positionH>
          <wp:positionV relativeFrom="paragraph">
            <wp:posOffset>-180974</wp:posOffset>
          </wp:positionV>
          <wp:extent cx="1186985" cy="57066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985" cy="5706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132"/>
    <w:rsid w:val="002F1BD7"/>
    <w:rsid w:val="00451B6C"/>
    <w:rsid w:val="00467BDA"/>
    <w:rsid w:val="0082359B"/>
    <w:rsid w:val="008F748A"/>
    <w:rsid w:val="00A4585D"/>
    <w:rsid w:val="00F1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DA7FD"/>
  <w15:docId w15:val="{647573DC-B4F9-4F3D-A240-3FCBA6D5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51B6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B6C"/>
  </w:style>
  <w:style w:type="paragraph" w:styleId="Footer">
    <w:name w:val="footer"/>
    <w:basedOn w:val="Normal"/>
    <w:link w:val="FooterChar"/>
    <w:uiPriority w:val="99"/>
    <w:unhideWhenUsed/>
    <w:rsid w:val="00451B6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hss.scholasticahq.com/" TargetMode="External"/><Relationship Id="rId13" Type="http://schemas.openxmlformats.org/officeDocument/2006/relationships/hyperlink" Target="https://scholar.google.com/" TargetMode="External"/><Relationship Id="rId18" Type="http://schemas.openxmlformats.org/officeDocument/2006/relationships/hyperlink" Target="http://eric.ed.gov/" TargetMode="External"/><Relationship Id="rId26" Type="http://schemas.openxmlformats.org/officeDocument/2006/relationships/hyperlink" Target="http://www.biomedcentra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rxiv.org/" TargetMode="External"/><Relationship Id="rId7" Type="http://schemas.openxmlformats.org/officeDocument/2006/relationships/hyperlink" Target="https://www.infohio.org/" TargetMode="External"/><Relationship Id="rId12" Type="http://schemas.openxmlformats.org/officeDocument/2006/relationships/hyperlink" Target="https://www.snexplores.org/" TargetMode="External"/><Relationship Id="rId17" Type="http://schemas.openxmlformats.org/officeDocument/2006/relationships/hyperlink" Target="http://agricola.nal.usda.gov/" TargetMode="External"/><Relationship Id="rId25" Type="http://schemas.openxmlformats.org/officeDocument/2006/relationships/hyperlink" Target="http://www.ncbi.nlm.nih.gov/pubmed/" TargetMode="External"/><Relationship Id="rId2" Type="http://schemas.openxmlformats.org/officeDocument/2006/relationships/styles" Target="styles.xml"/><Relationship Id="rId16" Type="http://schemas.openxmlformats.org/officeDocument/2006/relationships/hyperlink" Target="http://ieeexplore.ieee.org/Xplore/guesthome.jsp" TargetMode="External"/><Relationship Id="rId20" Type="http://schemas.openxmlformats.org/officeDocument/2006/relationships/hyperlink" Target="http://adswww.harvard.ed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sjournal.com/" TargetMode="External"/><Relationship Id="rId24" Type="http://schemas.openxmlformats.org/officeDocument/2006/relationships/hyperlink" Target="http://elifesciences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aj.org" TargetMode="External"/><Relationship Id="rId23" Type="http://schemas.openxmlformats.org/officeDocument/2006/relationships/hyperlink" Target="https://www.plos.org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thescientificteen.org/" TargetMode="External"/><Relationship Id="rId19" Type="http://schemas.openxmlformats.org/officeDocument/2006/relationships/hyperlink" Target="https://www.sti.nasa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journalforkids.org/" TargetMode="External"/><Relationship Id="rId14" Type="http://schemas.openxmlformats.org/officeDocument/2006/relationships/hyperlink" Target="http://www.sciencedirect.com/science/search" TargetMode="External"/><Relationship Id="rId22" Type="http://schemas.openxmlformats.org/officeDocument/2006/relationships/hyperlink" Target="http://citeseerx.ist.psu.edu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Hvqxf5ehI3gQBEuvxypSELAP6w==">CgMxLjA4AHIhMWtEZVVmSDFKcWRCYV9YNGdaR1RfbXhZdm82QU42eWFG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Sheila Cubick</cp:lastModifiedBy>
  <cp:revision>5</cp:revision>
  <dcterms:created xsi:type="dcterms:W3CDTF">2023-07-10T12:26:00Z</dcterms:created>
  <dcterms:modified xsi:type="dcterms:W3CDTF">2026-07-30T22:02:00Z</dcterms:modified>
</cp:coreProperties>
</file>