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B1D3" w14:textId="77777777" w:rsidR="006179B5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3-Year Financial Projection Help Guide</w:t>
      </w:r>
    </w:p>
    <w:p w14:paraId="1060B1D4" w14:textId="77777777" w:rsidR="006179B5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Use your Start-up and Operating Costs Worksheet information to help you make your 3-year financial projections calculations.</w:t>
      </w:r>
    </w:p>
    <w:p w14:paraId="1060B1D5" w14:textId="77777777" w:rsidR="006179B5" w:rsidRDefault="00000000">
      <w:pPr>
        <w:rPr>
          <w:b/>
          <w:color w:val="000000"/>
          <w:sz w:val="24"/>
          <w:szCs w:val="24"/>
          <w:shd w:val="clear" w:color="auto" w:fill="3D85C6"/>
        </w:rPr>
      </w:pPr>
      <w:r>
        <w:rPr>
          <w:b/>
          <w:color w:val="000000"/>
          <w:sz w:val="24"/>
          <w:szCs w:val="24"/>
          <w:shd w:val="clear" w:color="auto" w:fill="3D85C6"/>
        </w:rPr>
        <w:t>______________________________________________________________________________</w:t>
      </w:r>
    </w:p>
    <w:p w14:paraId="1060B1D6" w14:textId="77777777" w:rsidR="006179B5" w:rsidRDefault="00000000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Cost of Sales calculation includes:</w:t>
      </w:r>
    </w:p>
    <w:p w14:paraId="1060B1D7" w14:textId="77777777" w:rsidR="006179B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Materials, Labor, and Overhead costs. </w:t>
      </w:r>
    </w:p>
    <w:p w14:paraId="1060B1D8" w14:textId="77777777" w:rsidR="006179B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Overhead costs include rent, utilities, manufacturing equipment, and shipping.</w:t>
      </w:r>
    </w:p>
    <w:p w14:paraId="1060B1D9" w14:textId="77777777" w:rsidR="006179B5" w:rsidRDefault="00000000">
      <w:pPr>
        <w:rPr>
          <w:color w:val="000000"/>
          <w:sz w:val="24"/>
          <w:szCs w:val="24"/>
        </w:rPr>
      </w:pPr>
      <w:r>
        <w:br/>
      </w:r>
      <w:r>
        <w:rPr>
          <w:b/>
          <w:color w:val="000000"/>
          <w:sz w:val="24"/>
          <w:szCs w:val="24"/>
        </w:rPr>
        <w:t xml:space="preserve">Cost of Sales calculator: </w:t>
      </w:r>
      <w:r>
        <w:rPr>
          <w:color w:val="000000"/>
          <w:sz w:val="24"/>
          <w:szCs w:val="24"/>
        </w:rPr>
        <w:t xml:space="preserve"> </w:t>
      </w:r>
      <w:hyperlink r:id="rId8">
        <w:r>
          <w:rPr>
            <w:color w:val="000000"/>
            <w:sz w:val="24"/>
            <w:szCs w:val="24"/>
            <w:u w:val="single"/>
          </w:rPr>
          <w:t>https://calculator.academy/unit-product-cost-calculator/</w:t>
        </w:r>
      </w:hyperlink>
    </w:p>
    <w:p w14:paraId="1060B1DA" w14:textId="77777777" w:rsidR="006179B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Input the values of the materials, labor, and overhead costs from the </w:t>
      </w:r>
      <w:r>
        <w:rPr>
          <w:b/>
          <w:color w:val="000000"/>
          <w:sz w:val="24"/>
          <w:szCs w:val="24"/>
        </w:rPr>
        <w:t>per month column</w:t>
      </w:r>
      <w:r>
        <w:rPr>
          <w:color w:val="000000"/>
          <w:sz w:val="24"/>
          <w:szCs w:val="24"/>
        </w:rPr>
        <w:t xml:space="preserve"> from your Start-up and Operating Costs Worksheet into the calculator. </w:t>
      </w:r>
    </w:p>
    <w:p w14:paraId="1060B1DB" w14:textId="77777777" w:rsidR="006179B5" w:rsidRDefault="006179B5">
      <w:pPr>
        <w:spacing w:after="0"/>
        <w:rPr>
          <w:color w:val="000000"/>
          <w:sz w:val="32"/>
          <w:szCs w:val="32"/>
        </w:rPr>
      </w:pPr>
    </w:p>
    <w:p w14:paraId="1060B1DC" w14:textId="77777777" w:rsidR="006179B5" w:rsidRDefault="00000000">
      <w:pPr>
        <w:spacing w:after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***</w:t>
      </w:r>
      <w:r>
        <w:rPr>
          <w:b/>
          <w:color w:val="000000"/>
          <w:sz w:val="24"/>
          <w:szCs w:val="24"/>
        </w:rPr>
        <w:t xml:space="preserve">Cost of sales calculation is used to find the total </w:t>
      </w:r>
      <w:r>
        <w:rPr>
          <w:b/>
          <w:color w:val="000000"/>
          <w:sz w:val="32"/>
          <w:szCs w:val="32"/>
        </w:rPr>
        <w:t>cost of producing 1 product***</w:t>
      </w:r>
    </w:p>
    <w:p w14:paraId="1060B1DD" w14:textId="77777777" w:rsidR="006179B5" w:rsidRDefault="00000000">
      <w:pPr>
        <w:rPr>
          <w:color w:val="000000"/>
          <w:sz w:val="24"/>
          <w:szCs w:val="24"/>
        </w:rPr>
      </w:pPr>
      <w:r>
        <w:br/>
      </w:r>
      <w:r>
        <w:rPr>
          <w:color w:val="000000"/>
          <w:sz w:val="24"/>
          <w:szCs w:val="24"/>
        </w:rPr>
        <w:t xml:space="preserve">2. How many products did you intend to produce per day? _________ </w:t>
      </w:r>
    </w:p>
    <w:p w14:paraId="1060B1DE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Multiply the cost of producing one product by the number of products you intend to produce per day to get the total </w:t>
      </w:r>
      <w:r>
        <w:rPr>
          <w:b/>
          <w:color w:val="000000"/>
          <w:sz w:val="24"/>
          <w:szCs w:val="24"/>
        </w:rPr>
        <w:t>daily production cost. _</w:t>
      </w:r>
      <w:r>
        <w:rPr>
          <w:color w:val="000000"/>
          <w:sz w:val="24"/>
          <w:szCs w:val="24"/>
        </w:rPr>
        <w:t>_____________</w:t>
      </w:r>
    </w:p>
    <w:p w14:paraId="1060B1DF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Multiply the cost of products produced per (from step 3) day</w:t>
      </w:r>
      <w:r>
        <w:rPr>
          <w:b/>
          <w:color w:val="000000"/>
          <w:sz w:val="24"/>
          <w:szCs w:val="24"/>
        </w:rPr>
        <w:t xml:space="preserve"> by 30 </w:t>
      </w:r>
      <w:r>
        <w:rPr>
          <w:color w:val="000000"/>
          <w:sz w:val="24"/>
          <w:szCs w:val="24"/>
        </w:rPr>
        <w:t xml:space="preserve">to get the total </w:t>
      </w:r>
      <w:r>
        <w:rPr>
          <w:b/>
          <w:color w:val="000000"/>
          <w:sz w:val="24"/>
          <w:szCs w:val="24"/>
        </w:rPr>
        <w:t>monthly production cost. _</w:t>
      </w:r>
      <w:r>
        <w:rPr>
          <w:color w:val="000000"/>
          <w:sz w:val="24"/>
          <w:szCs w:val="24"/>
        </w:rPr>
        <w:t>_______________</w:t>
      </w:r>
    </w:p>
    <w:p w14:paraId="1060B1E0" w14:textId="77777777" w:rsidR="006179B5" w:rsidRDefault="00000000">
      <w:pPr>
        <w:rPr>
          <w:b/>
          <w:sz w:val="24"/>
          <w:szCs w:val="24"/>
          <w:shd w:val="clear" w:color="auto" w:fill="3D85C6"/>
        </w:rPr>
      </w:pPr>
      <w:r>
        <w:rPr>
          <w:b/>
          <w:sz w:val="24"/>
          <w:szCs w:val="24"/>
          <w:shd w:val="clear" w:color="auto" w:fill="3D85C6"/>
        </w:rPr>
        <w:t>______________________________________________________________________________</w:t>
      </w:r>
    </w:p>
    <w:p w14:paraId="1060B1E1" w14:textId="77777777" w:rsidR="006179B5" w:rsidRDefault="00000000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Price Point calculation:</w:t>
      </w:r>
    </w:p>
    <w:p w14:paraId="1060B1E2" w14:textId="77777777" w:rsidR="006179B5" w:rsidRDefault="00000000">
      <w:pPr>
        <w:spacing w:before="260" w:after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Use the </w:t>
      </w:r>
      <w:r>
        <w:rPr>
          <w:b/>
          <w:color w:val="000000"/>
          <w:sz w:val="24"/>
          <w:szCs w:val="24"/>
        </w:rPr>
        <w:t>cost of producing 1 product and multiply your percentage markup</w:t>
      </w:r>
      <w:r>
        <w:rPr>
          <w:color w:val="000000"/>
          <w:sz w:val="24"/>
          <w:szCs w:val="24"/>
        </w:rPr>
        <w:t xml:space="preserve"> and add this value back to your cost of sales to achieve your price point. </w:t>
      </w:r>
    </w:p>
    <w:p w14:paraId="1060B1E3" w14:textId="77777777" w:rsidR="006179B5" w:rsidRDefault="00000000">
      <w:pPr>
        <w:spacing w:before="260" w:after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Example:  Cost to make 1 product is $10 x 20% markup = $2.00 </w:t>
      </w:r>
    </w:p>
    <w:p w14:paraId="1060B1E4" w14:textId="77777777" w:rsidR="006179B5" w:rsidRDefault="00000000">
      <w:pPr>
        <w:spacing w:before="260" w:after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$10.00 + $2.00 = $12.00                  You will charge $12.00 for each product sold.</w:t>
      </w:r>
    </w:p>
    <w:p w14:paraId="1060B1E5" w14:textId="77777777" w:rsidR="006179B5" w:rsidRDefault="00000000">
      <w:pPr>
        <w:rPr>
          <w:b/>
          <w:sz w:val="28"/>
          <w:szCs w:val="28"/>
          <w:shd w:val="clear" w:color="auto" w:fill="3D85C6"/>
        </w:rPr>
      </w:pPr>
      <w:r>
        <w:rPr>
          <w:b/>
          <w:sz w:val="24"/>
          <w:szCs w:val="24"/>
          <w:shd w:val="clear" w:color="auto" w:fill="3D85C6"/>
        </w:rPr>
        <w:t>______________________________________________________________________________</w:t>
      </w:r>
    </w:p>
    <w:p w14:paraId="1060B1E6" w14:textId="77777777" w:rsidR="006179B5" w:rsidRDefault="006179B5">
      <w:pPr>
        <w:spacing w:before="260" w:after="260"/>
        <w:rPr>
          <w:b/>
          <w:sz w:val="32"/>
          <w:szCs w:val="32"/>
        </w:rPr>
      </w:pPr>
    </w:p>
    <w:p w14:paraId="1060B1E7" w14:textId="77777777" w:rsidR="006179B5" w:rsidRDefault="00000000">
      <w:pPr>
        <w:spacing w:before="260" w:after="260"/>
        <w:rPr>
          <w:b/>
          <w:color w:val="000000"/>
          <w:sz w:val="24"/>
          <w:szCs w:val="24"/>
        </w:rPr>
      </w:pPr>
      <w:r>
        <w:rPr>
          <w:b/>
          <w:color w:val="000000"/>
          <w:sz w:val="32"/>
          <w:szCs w:val="32"/>
        </w:rPr>
        <w:lastRenderedPageBreak/>
        <w:t>Sales and Revenues Calculation:</w:t>
      </w:r>
      <w:r>
        <w:rPr>
          <w:b/>
          <w:color w:val="000000"/>
          <w:sz w:val="24"/>
          <w:szCs w:val="24"/>
        </w:rPr>
        <w:t xml:space="preserve"> --needed for your 3-year financial projection</w:t>
      </w:r>
    </w:p>
    <w:p w14:paraId="1060B1E8" w14:textId="77777777" w:rsidR="006179B5" w:rsidRDefault="00000000">
      <w:pPr>
        <w:spacing w:before="260" w:after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Multiply the number of sales you will make per month x your price point to determine your </w:t>
      </w:r>
      <w:r>
        <w:rPr>
          <w:b/>
          <w:color w:val="000000"/>
          <w:sz w:val="24"/>
          <w:szCs w:val="24"/>
        </w:rPr>
        <w:t>Sales and Revenue</w:t>
      </w:r>
      <w:r>
        <w:rPr>
          <w:color w:val="000000"/>
          <w:sz w:val="24"/>
          <w:szCs w:val="24"/>
        </w:rPr>
        <w:t>.</w:t>
      </w:r>
    </w:p>
    <w:p w14:paraId="1060B1E9" w14:textId="77777777" w:rsidR="006179B5" w:rsidRDefault="00000000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Sales and Revenue = Sales per month x price point</w:t>
      </w:r>
    </w:p>
    <w:p w14:paraId="1060B1EA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Example:  300 x $12.00 = $3,600</w:t>
      </w:r>
    </w:p>
    <w:p w14:paraId="1060B1EB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Enter this value into the Sales and Revenue column for “month” on your 3-year financial projection.</w:t>
      </w:r>
    </w:p>
    <w:p w14:paraId="1060B1EC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 your 3-year financial projection, the pre-tax loss will show up as a number in parenthesis indicating you showed a loss.  The pre-tax profit will not have a parenthesis indicating you showed a profit.</w:t>
      </w:r>
    </w:p>
    <w:p w14:paraId="1060B1ED" w14:textId="77777777" w:rsidR="006179B5" w:rsidRDefault="00000000">
      <w:pPr>
        <w:rPr>
          <w:b/>
          <w:sz w:val="24"/>
          <w:szCs w:val="24"/>
          <w:shd w:val="clear" w:color="auto" w:fill="3D85C6"/>
        </w:rPr>
      </w:pPr>
      <w:r>
        <w:rPr>
          <w:b/>
          <w:sz w:val="24"/>
          <w:szCs w:val="24"/>
          <w:shd w:val="clear" w:color="auto" w:fill="3D85C6"/>
        </w:rPr>
        <w:t>______________________________________________________________________________</w:t>
      </w:r>
    </w:p>
    <w:p w14:paraId="1060B1EE" w14:textId="77777777" w:rsidR="006179B5" w:rsidRDefault="00000000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Quarters 1, 2, 3, and 4 Calculations:</w:t>
      </w:r>
    </w:p>
    <w:p w14:paraId="1060B1EF" w14:textId="77777777" w:rsidR="006179B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Take the </w:t>
      </w:r>
      <w:r>
        <w:rPr>
          <w:b/>
          <w:color w:val="000000"/>
          <w:sz w:val="24"/>
          <w:szCs w:val="24"/>
        </w:rPr>
        <w:t>“month”</w:t>
      </w:r>
      <w:r>
        <w:rPr>
          <w:color w:val="000000"/>
          <w:sz w:val="24"/>
          <w:szCs w:val="24"/>
        </w:rPr>
        <w:t xml:space="preserve"> calculation and </w:t>
      </w:r>
      <w:r>
        <w:rPr>
          <w:b/>
          <w:color w:val="000000"/>
          <w:sz w:val="24"/>
          <w:szCs w:val="24"/>
        </w:rPr>
        <w:t>multiply by 3</w:t>
      </w:r>
      <w:r>
        <w:rPr>
          <w:color w:val="000000"/>
          <w:sz w:val="24"/>
          <w:szCs w:val="24"/>
        </w:rPr>
        <w:t xml:space="preserve"> to get</w:t>
      </w:r>
      <w:r>
        <w:rPr>
          <w:b/>
          <w:color w:val="000000"/>
          <w:sz w:val="24"/>
          <w:szCs w:val="24"/>
        </w:rPr>
        <w:t xml:space="preserve"> Quarter 1 calculations</w:t>
      </w:r>
      <w:r>
        <w:rPr>
          <w:color w:val="000000"/>
          <w:sz w:val="24"/>
          <w:szCs w:val="24"/>
        </w:rPr>
        <w:t xml:space="preserve"> for each line item.</w:t>
      </w:r>
    </w:p>
    <w:p w14:paraId="1060B1F0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Quarters 2, 3, and 4: Sales and Revenues, Materials, Shipping and Outsourced costs</w:t>
      </w:r>
    </w:p>
    <w:p w14:paraId="1060B1F1" w14:textId="77777777" w:rsidR="006179B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growth calculation of 2.5% was used for each quarter.  </w:t>
      </w:r>
    </w:p>
    <w:p w14:paraId="1060B1F2" w14:textId="77777777" w:rsidR="006179B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>The calculation includes:  Quarter 1 x 2.5% + Quarter 1</w:t>
      </w:r>
    </w:p>
    <w:p w14:paraId="1060B1F3" w14:textId="77777777" w:rsidR="006179B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following formula is within the document. E4*0.025+E4</w:t>
      </w:r>
    </w:p>
    <w:p w14:paraId="1060B1F4" w14:textId="77777777" w:rsidR="006179B5" w:rsidRDefault="00000000">
      <w:pPr>
        <w:jc w:val="center"/>
        <w:rPr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</w:rPr>
        <w:t>**Keep advertising, facility rent, management and administration, labor, and utilities costs the same for the first year.**</w:t>
      </w:r>
    </w:p>
    <w:p w14:paraId="1060B1F5" w14:textId="77777777" w:rsidR="006179B5" w:rsidRDefault="00000000">
      <w:p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Year 1, 2, and 3 Calculations:</w:t>
      </w:r>
    </w:p>
    <w:p w14:paraId="1060B1F6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Year 1:  All line items</w:t>
      </w:r>
    </w:p>
    <w:p w14:paraId="1060B1F7" w14:textId="77777777" w:rsidR="006179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sum of each quarter was used.</w:t>
      </w:r>
    </w:p>
    <w:p w14:paraId="1060B1F8" w14:textId="57DDCC8B" w:rsidR="006179B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color w:val="000000"/>
          <w:sz w:val="24"/>
          <w:szCs w:val="24"/>
        </w:rPr>
        <w:t xml:space="preserve">The following formula is within the document: </w:t>
      </w:r>
      <w:r w:rsidR="003268D8">
        <w:rPr>
          <w:color w:val="000000"/>
          <w:sz w:val="24"/>
          <w:szCs w:val="24"/>
        </w:rPr>
        <w:t>=</w:t>
      </w:r>
      <w:r>
        <w:rPr>
          <w:color w:val="000000"/>
          <w:sz w:val="24"/>
          <w:szCs w:val="24"/>
        </w:rPr>
        <w:t xml:space="preserve"> SUM(E4:H4)</w:t>
      </w:r>
    </w:p>
    <w:p w14:paraId="1060B1F9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Year 2:  Sales and Revenues, Materials, Shipping and Outsourced costs</w:t>
      </w:r>
    </w:p>
    <w:p w14:paraId="1060B1FA" w14:textId="77777777" w:rsidR="006179B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growth calculation of 15% was used.</w:t>
      </w:r>
    </w:p>
    <w:p w14:paraId="1060B1FB" w14:textId="77777777" w:rsidR="006179B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3" w:name="_heading=h.3znysh7" w:colFirst="0" w:colLast="0"/>
      <w:bookmarkEnd w:id="3"/>
      <w:r>
        <w:rPr>
          <w:color w:val="000000"/>
          <w:sz w:val="24"/>
          <w:szCs w:val="24"/>
        </w:rPr>
        <w:t>The calculation includes: Year 1 x 15% + Year 1</w:t>
      </w:r>
    </w:p>
    <w:p w14:paraId="1060B1FC" w14:textId="77777777" w:rsidR="006179B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following formula is within the document:  I4*0.15+I4</w:t>
      </w:r>
    </w:p>
    <w:p w14:paraId="1060B1FD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Year 3:  Sales and Revenues, Materials, Shipping and Outsourced costs</w:t>
      </w:r>
    </w:p>
    <w:p w14:paraId="1060B1FE" w14:textId="77777777" w:rsidR="006179B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growth calculation of 20% was used.</w:t>
      </w:r>
    </w:p>
    <w:p w14:paraId="1060B1FF" w14:textId="77777777" w:rsidR="006179B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4" w:name="_heading=h.2et92p0" w:colFirst="0" w:colLast="0"/>
      <w:bookmarkEnd w:id="4"/>
      <w:r>
        <w:rPr>
          <w:color w:val="000000"/>
          <w:sz w:val="24"/>
          <w:szCs w:val="24"/>
        </w:rPr>
        <w:lastRenderedPageBreak/>
        <w:t>The calculation includes:  Year 2 x 20% +Year 2</w:t>
      </w:r>
    </w:p>
    <w:p w14:paraId="1060B200" w14:textId="77777777" w:rsidR="006179B5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following formula is within the document:  K4*0.20+K4</w:t>
      </w:r>
    </w:p>
    <w:p w14:paraId="1060B201" w14:textId="77777777" w:rsidR="006179B5" w:rsidRDefault="00000000">
      <w:pPr>
        <w:rPr>
          <w:b/>
          <w:sz w:val="24"/>
          <w:szCs w:val="24"/>
          <w:shd w:val="clear" w:color="auto" w:fill="3D85C6"/>
        </w:rPr>
      </w:pPr>
      <w:r>
        <w:rPr>
          <w:b/>
          <w:sz w:val="24"/>
          <w:szCs w:val="24"/>
          <w:shd w:val="clear" w:color="auto" w:fill="3D85C6"/>
        </w:rPr>
        <w:t>______________________________________________________________________________</w:t>
      </w:r>
    </w:p>
    <w:p w14:paraId="1060B202" w14:textId="77777777" w:rsidR="006179B5" w:rsidRDefault="00000000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 Start-Up Costs and Investments:</w:t>
      </w:r>
    </w:p>
    <w:p w14:paraId="1060B203" w14:textId="77777777" w:rsidR="006179B5" w:rsidRDefault="000000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Year 1, 2, and 3</w:t>
      </w:r>
    </w:p>
    <w:p w14:paraId="1060B204" w14:textId="77777777" w:rsidR="006179B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sum of the start-up costs was used.</w:t>
      </w:r>
    </w:p>
    <w:p w14:paraId="1060B205" w14:textId="77777777" w:rsidR="006179B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5" w:name="_heading=h.tyjcwt" w:colFirst="0" w:colLast="0"/>
      <w:bookmarkEnd w:id="5"/>
      <w:r>
        <w:rPr>
          <w:color w:val="000000"/>
          <w:sz w:val="24"/>
          <w:szCs w:val="24"/>
        </w:rPr>
        <w:t>The following formula is within the document:  SUM(I18:I24)</w:t>
      </w:r>
    </w:p>
    <w:p w14:paraId="1060B206" w14:textId="77777777" w:rsidR="006179B5" w:rsidRDefault="006179B5">
      <w:pPr>
        <w:rPr>
          <w:color w:val="000000"/>
          <w:sz w:val="24"/>
          <w:szCs w:val="24"/>
        </w:rPr>
      </w:pPr>
    </w:p>
    <w:p w14:paraId="1060B207" w14:textId="77777777" w:rsidR="006179B5" w:rsidRDefault="00000000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****All formulas can be edited or deleted****</w:t>
      </w:r>
    </w:p>
    <w:p w14:paraId="1060B208" w14:textId="77777777" w:rsidR="006179B5" w:rsidRDefault="006179B5">
      <w:pPr>
        <w:rPr>
          <w:color w:val="000000"/>
          <w:sz w:val="24"/>
          <w:szCs w:val="24"/>
        </w:rPr>
      </w:pPr>
    </w:p>
    <w:sectPr w:rsidR="006179B5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E8CE" w14:textId="77777777" w:rsidR="008E0F76" w:rsidRDefault="008E0F76">
      <w:pPr>
        <w:spacing w:after="0" w:line="240" w:lineRule="auto"/>
      </w:pPr>
      <w:r>
        <w:separator/>
      </w:r>
    </w:p>
  </w:endnote>
  <w:endnote w:type="continuationSeparator" w:id="0">
    <w:p w14:paraId="00F39312" w14:textId="77777777" w:rsidR="008E0F76" w:rsidRDefault="008E0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EA49" w14:textId="77777777" w:rsidR="008E0F76" w:rsidRDefault="008E0F76">
      <w:pPr>
        <w:spacing w:after="0" w:line="240" w:lineRule="auto"/>
      </w:pPr>
      <w:r>
        <w:separator/>
      </w:r>
    </w:p>
  </w:footnote>
  <w:footnote w:type="continuationSeparator" w:id="0">
    <w:p w14:paraId="13FA2D45" w14:textId="77777777" w:rsidR="008E0F76" w:rsidRDefault="008E0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B209" w14:textId="77777777" w:rsidR="006179B5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060B20A" wp14:editId="1060B20B">
          <wp:simplePos x="0" y="0"/>
          <wp:positionH relativeFrom="column">
            <wp:posOffset>4862513</wp:posOffset>
          </wp:positionH>
          <wp:positionV relativeFrom="paragraph">
            <wp:posOffset>-186200</wp:posOffset>
          </wp:positionV>
          <wp:extent cx="1357313" cy="64340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7313" cy="643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31F"/>
    <w:multiLevelType w:val="multilevel"/>
    <w:tmpl w:val="EFFC4C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4B5BB0"/>
    <w:multiLevelType w:val="multilevel"/>
    <w:tmpl w:val="4D5C53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13525A"/>
    <w:multiLevelType w:val="multilevel"/>
    <w:tmpl w:val="27E84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15F47"/>
    <w:multiLevelType w:val="multilevel"/>
    <w:tmpl w:val="DA08F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6F3ED6"/>
    <w:multiLevelType w:val="multilevel"/>
    <w:tmpl w:val="C6820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F1C56EE"/>
    <w:multiLevelType w:val="multilevel"/>
    <w:tmpl w:val="5CEACF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AA738EE"/>
    <w:multiLevelType w:val="multilevel"/>
    <w:tmpl w:val="A0F0C1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0610731">
    <w:abstractNumId w:val="3"/>
  </w:num>
  <w:num w:numId="2" w16cid:durableId="700475740">
    <w:abstractNumId w:val="1"/>
  </w:num>
  <w:num w:numId="3" w16cid:durableId="772897359">
    <w:abstractNumId w:val="2"/>
  </w:num>
  <w:num w:numId="4" w16cid:durableId="742457490">
    <w:abstractNumId w:val="0"/>
  </w:num>
  <w:num w:numId="5" w16cid:durableId="448823200">
    <w:abstractNumId w:val="5"/>
  </w:num>
  <w:num w:numId="6" w16cid:durableId="241452240">
    <w:abstractNumId w:val="4"/>
  </w:num>
  <w:num w:numId="7" w16cid:durableId="2049258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B5"/>
    <w:rsid w:val="003268D8"/>
    <w:rsid w:val="006179B5"/>
    <w:rsid w:val="008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0B1D3"/>
  <w15:docId w15:val="{5BC471EE-9094-4D19-81EC-021C46E2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culator.academy/unit-product-cost-calculat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ixpeFOhX4LCei29HqH0s/yge2A==">CgMxLjAyCGguZ2pkZ3hzMgloLjMwajB6bGwyCWguMWZvYjl0ZTIJaC4zem55c2g3MgloLjJldDkycDAyCGgudHlqY3d0OAByITFpMldJdExpb3NobG9Bd0hacnJGNnN3WklwTWFzNk5iQg==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Kasey Harris</dc:creator>
  <cp:lastModifiedBy>Sheila Cubick</cp:lastModifiedBy>
  <cp:revision>2</cp:revision>
  <dcterms:created xsi:type="dcterms:W3CDTF">2023-08-09T14:05:00Z</dcterms:created>
  <dcterms:modified xsi:type="dcterms:W3CDTF">2026-07-30T22:19:00Z</dcterms:modified>
</cp:coreProperties>
</file>